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7776" w14:textId="77777777" w:rsidR="005476C2" w:rsidRDefault="007F49A2">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noProof/>
          <w:sz w:val="16"/>
          <w:szCs w:val="16"/>
          <w:lang w:val="es-ES_tradnl"/>
        </w:rPr>
        <w:drawing>
          <wp:inline distT="0" distB="0" distL="0" distR="0" wp14:anchorId="21F12417" wp14:editId="3B024A77">
            <wp:extent cx="6750685" cy="1213485"/>
            <wp:effectExtent l="0" t="0" r="0" b="0"/>
            <wp:docPr id="1073741826" name="officeArt object" descr="IPSO-letterhead.jpg"/>
            <wp:cNvGraphicFramePr/>
            <a:graphic xmlns:a="http://schemas.openxmlformats.org/drawingml/2006/main">
              <a:graphicData uri="http://schemas.openxmlformats.org/drawingml/2006/picture">
                <pic:pic xmlns:pic="http://schemas.openxmlformats.org/drawingml/2006/picture">
                  <pic:nvPicPr>
                    <pic:cNvPr id="1073741826" name="IPSO-letterhead.jpg" descr="IPSO-letterhead.jpg"/>
                    <pic:cNvPicPr>
                      <a:picLocks noChangeAspect="1"/>
                    </pic:cNvPicPr>
                  </pic:nvPicPr>
                  <pic:blipFill>
                    <a:blip r:embed="rId7">
                      <a:extLst/>
                    </a:blip>
                    <a:stretch>
                      <a:fillRect/>
                    </a:stretch>
                  </pic:blipFill>
                  <pic:spPr>
                    <a:xfrm>
                      <a:off x="0" y="0"/>
                      <a:ext cx="6750685" cy="1213485"/>
                    </a:xfrm>
                    <a:prstGeom prst="rect">
                      <a:avLst/>
                    </a:prstGeom>
                    <a:ln w="12700" cap="flat">
                      <a:noFill/>
                      <a:miter lim="400000"/>
                    </a:ln>
                    <a:effectLst/>
                  </pic:spPr>
                </pic:pic>
              </a:graphicData>
            </a:graphic>
          </wp:inline>
        </w:drawing>
      </w:r>
    </w:p>
    <w:p w14:paraId="3111BADE" w14:textId="77777777" w:rsidR="005476C2" w:rsidRDefault="007F49A2">
      <w:pPr>
        <w:pStyle w:val="Ttulo11"/>
        <w:tabs>
          <w:tab w:val="left" w:pos="708"/>
          <w:tab w:val="left" w:pos="1416"/>
          <w:tab w:val="left" w:pos="2124"/>
          <w:tab w:val="left" w:pos="2832"/>
          <w:tab w:val="left" w:pos="3540"/>
          <w:tab w:val="left" w:pos="4248"/>
          <w:tab w:val="left" w:pos="4920"/>
          <w:tab w:val="left" w:pos="4956"/>
          <w:tab w:val="center" w:pos="5315"/>
          <w:tab w:val="left" w:pos="5664"/>
          <w:tab w:val="left" w:pos="6372"/>
          <w:tab w:val="left" w:pos="7080"/>
          <w:tab w:val="left" w:pos="7788"/>
          <w:tab w:val="left" w:pos="8496"/>
          <w:tab w:val="left" w:pos="9204"/>
          <w:tab w:val="left" w:pos="9812"/>
        </w:tabs>
        <w:spacing w:after="120"/>
        <w:rPr>
          <w:rStyle w:val="Nessuno"/>
          <w:rFonts w:ascii="Segoe UI Historic" w:eastAsia="Segoe UI Historic" w:hAnsi="Segoe UI Historic" w:cs="Segoe UI Historic"/>
          <w:b/>
          <w:bCs/>
          <w:sz w:val="22"/>
          <w:szCs w:val="22"/>
        </w:rPr>
      </w:pPr>
      <w:r>
        <w:rPr>
          <w:rStyle w:val="Nessuno"/>
          <w:rFonts w:ascii="Segoe UI Historic" w:eastAsia="Segoe UI Historic" w:hAnsi="Segoe UI Historic" w:cs="Segoe UI Historic"/>
          <w:b/>
          <w:bCs/>
          <w:sz w:val="22"/>
          <w:szCs w:val="22"/>
        </w:rPr>
        <w:t>Financial Incentive Visiting Candidate Program Application Form</w:t>
      </w:r>
    </w:p>
    <w:p w14:paraId="103A97B0"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Candidate Information</w:t>
      </w:r>
    </w:p>
    <w:p w14:paraId="32DA07E4"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Are you a current IPSO </w:t>
      </w:r>
      <w:proofErr w:type="gramStart"/>
      <w:r>
        <w:rPr>
          <w:rStyle w:val="Nessuno"/>
          <w:rFonts w:ascii="Segoe UI Historic" w:eastAsia="Segoe UI Historic" w:hAnsi="Segoe UI Historic" w:cs="Segoe UI Historic"/>
          <w:sz w:val="16"/>
          <w:szCs w:val="16"/>
          <w:lang w:val="en-US"/>
        </w:rPr>
        <w:t>member:</w:t>
      </w:r>
      <w:proofErr w:type="gramEnd"/>
      <w:r>
        <w:rPr>
          <w:rStyle w:val="Nessuno"/>
          <w:rFonts w:ascii="Segoe UI Historic" w:eastAsia="Segoe UI Historic" w:hAnsi="Segoe UI Historic" w:cs="Segoe UI Historic"/>
          <w:sz w:val="16"/>
          <w:szCs w:val="16"/>
          <w:lang w:val="en-US"/>
        </w:rPr>
        <w:t xml:space="preserve"> </w:t>
      </w:r>
    </w:p>
    <w:p w14:paraId="716D7E35"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What Institute do you attend for </w:t>
      </w:r>
      <w:proofErr w:type="gramStart"/>
      <w:r>
        <w:rPr>
          <w:rStyle w:val="Nessuno"/>
          <w:rFonts w:ascii="Segoe UI Historic" w:eastAsia="Segoe UI Historic" w:hAnsi="Segoe UI Historic" w:cs="Segoe UI Historic"/>
          <w:sz w:val="16"/>
          <w:szCs w:val="16"/>
          <w:lang w:val="en-US"/>
        </w:rPr>
        <w:t>training:</w:t>
      </w:r>
      <w:proofErr w:type="gramEnd"/>
    </w:p>
    <w:p w14:paraId="108FA2EE"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Full Name:</w:t>
      </w:r>
    </w:p>
    <w:p w14:paraId="716A38AF"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Address:</w:t>
      </w:r>
    </w:p>
    <w:p w14:paraId="130D8292"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Telephone:</w:t>
      </w:r>
    </w:p>
    <w:p w14:paraId="0856CB39"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Email:</w:t>
      </w:r>
    </w:p>
    <w:p w14:paraId="04BEF552" w14:textId="77777777" w:rsidR="005476C2" w:rsidRDefault="007F49A2">
      <w:pPr>
        <w:pStyle w:val="Textoindependiente21"/>
        <w:numPr>
          <w:ilvl w:val="0"/>
          <w:numId w:val="2"/>
        </w:numPr>
        <w:spacing w:after="120"/>
        <w:rPr>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Year of training:</w:t>
      </w:r>
    </w:p>
    <w:p w14:paraId="2CD5F354"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Languages spoken (NB: all applicants</w:t>
      </w:r>
      <w:r>
        <w:rPr>
          <w:rStyle w:val="Nessuno"/>
          <w:rFonts w:ascii="Segoe UI Historic" w:eastAsia="Segoe UI Historic" w:hAnsi="Segoe UI Historic" w:cs="Segoe UI Historic"/>
          <w:sz w:val="16"/>
          <w:szCs w:val="16"/>
          <w:lang w:val="en-US"/>
        </w:rPr>
        <w:t xml:space="preserve"> must speak the language of their chosen host Institute):</w:t>
      </w:r>
    </w:p>
    <w:p w14:paraId="26E49B42"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Key theoretical and clinical interests (not more than 50 words): </w:t>
      </w:r>
    </w:p>
    <w:p w14:paraId="2B25003B"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Would you like IPSO to attempt to arrange lodging at a candidate’s house:</w:t>
      </w:r>
    </w:p>
    <w:p w14:paraId="45869553"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Preferred date for visit:</w:t>
      </w:r>
    </w:p>
    <w:p w14:paraId="571B6C57" w14:textId="77777777" w:rsidR="005476C2" w:rsidRDefault="007F49A2">
      <w:pPr>
        <w:pStyle w:val="Textoindependiente21"/>
        <w:numPr>
          <w:ilvl w:val="0"/>
          <w:numId w:val="2"/>
        </w:numPr>
        <w:spacing w:after="120"/>
        <w:rPr>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 xml:space="preserve">DESIRED/PROPOSED length of the VISIT (2 weeks / 3 weeks / 4 weeks): </w:t>
      </w:r>
    </w:p>
    <w:p w14:paraId="5218219E" w14:textId="77777777" w:rsidR="005476C2" w:rsidRDefault="005476C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p>
    <w:p w14:paraId="02CE8657"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Your Training Institute Information</w:t>
      </w:r>
    </w:p>
    <w:p w14:paraId="48046636" w14:textId="77777777" w:rsidR="005476C2" w:rsidRDefault="007F49A2">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Name of home Institute:</w:t>
      </w:r>
    </w:p>
    <w:p w14:paraId="6BD1FEB5" w14:textId="77777777" w:rsidR="005476C2" w:rsidRDefault="007F49A2">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Address:</w:t>
      </w:r>
    </w:p>
    <w:p w14:paraId="72255578" w14:textId="77777777" w:rsidR="005476C2" w:rsidRDefault="007F49A2">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Email:</w:t>
      </w:r>
    </w:p>
    <w:p w14:paraId="1D4CD634" w14:textId="77777777" w:rsidR="005476C2" w:rsidRDefault="007F49A2">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Institute Director:</w:t>
      </w:r>
    </w:p>
    <w:p w14:paraId="27C25B3D" w14:textId="77777777" w:rsidR="005476C2" w:rsidRDefault="007F49A2">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Candidate Association President:</w:t>
      </w:r>
    </w:p>
    <w:p w14:paraId="6632FE89" w14:textId="77777777" w:rsidR="005476C2" w:rsidRDefault="005476C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p>
    <w:p w14:paraId="4D5BC3A2"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Exchange Institute Request</w:t>
      </w:r>
    </w:p>
    <w:p w14:paraId="546CECFA" w14:textId="77777777" w:rsidR="005476C2" w:rsidRDefault="007F49A2">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Preferred host Institute </w:t>
      </w:r>
      <w:r>
        <w:rPr>
          <w:rStyle w:val="Nessuno"/>
          <w:rFonts w:ascii="Segoe UI Historic" w:eastAsia="Segoe UI Historic" w:hAnsi="Segoe UI Historic" w:cs="Segoe UI Historic"/>
          <w:sz w:val="16"/>
          <w:szCs w:val="16"/>
          <w:lang w:val="en-US"/>
        </w:rPr>
        <w:t>(please enter up to three options, in order of preference):</w:t>
      </w:r>
    </w:p>
    <w:p w14:paraId="71CC0577" w14:textId="77777777" w:rsidR="005476C2" w:rsidRDefault="005476C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p>
    <w:p w14:paraId="3AFA8D7B"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Documents you must add to this Application Form</w:t>
      </w:r>
    </w:p>
    <w:p w14:paraId="39128D36" w14:textId="77777777" w:rsidR="005476C2" w:rsidRDefault="007F49A2">
      <w:pPr>
        <w:pStyle w:val="Standard1"/>
        <w:widowControl w:val="0"/>
        <w:numPr>
          <w:ilvl w:val="0"/>
          <w:numId w:val="4"/>
        </w:numPr>
        <w:spacing w:after="120"/>
        <w:ind w:right="240"/>
        <w:jc w:val="both"/>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 Letter of Good Standing from your home society/institute that attests that you are in good standing in your training program at the time of reque</w:t>
      </w:r>
      <w:r>
        <w:rPr>
          <w:rStyle w:val="Nessuno"/>
          <w:rFonts w:ascii="Segoe UI Historic" w:eastAsia="Segoe UI Historic" w:hAnsi="Segoe UI Historic" w:cs="Segoe UI Historic"/>
          <w:sz w:val="16"/>
          <w:szCs w:val="16"/>
          <w:lang w:val="en-US"/>
        </w:rPr>
        <w:t>st</w:t>
      </w:r>
    </w:p>
    <w:p w14:paraId="17C02F2E" w14:textId="77777777" w:rsidR="005476C2" w:rsidRDefault="007F49A2">
      <w:pPr>
        <w:pStyle w:val="Standard1"/>
        <w:widowControl w:val="0"/>
        <w:numPr>
          <w:ilvl w:val="0"/>
          <w:numId w:val="4"/>
        </w:numPr>
        <w:spacing w:after="120"/>
        <w:ind w:right="240"/>
        <w:jc w:val="both"/>
        <w:rPr>
          <w:rFonts w:ascii="Segoe UI Historic" w:eastAsia="Segoe UI Historic" w:hAnsi="Segoe UI Historic" w:cs="Segoe UI Historic"/>
          <w:color w:val="333334"/>
          <w:sz w:val="16"/>
          <w:szCs w:val="16"/>
          <w:lang w:val="en-US"/>
        </w:rPr>
      </w:pPr>
      <w:r>
        <w:rPr>
          <w:rStyle w:val="Nessuno"/>
          <w:rFonts w:ascii="Segoe UI Historic" w:eastAsia="Segoe UI Historic" w:hAnsi="Segoe UI Historic" w:cs="Segoe UI Historic"/>
          <w:sz w:val="16"/>
          <w:szCs w:val="16"/>
          <w:lang w:val="en-US"/>
        </w:rPr>
        <w:t xml:space="preserve">A </w:t>
      </w:r>
      <w:r>
        <w:rPr>
          <w:rStyle w:val="Nessuno"/>
          <w:rFonts w:ascii="Segoe UI Historic" w:eastAsia="Segoe UI Historic" w:hAnsi="Segoe UI Historic" w:cs="Segoe UI Historic"/>
          <w:sz w:val="16"/>
          <w:szCs w:val="16"/>
          <w:lang w:val="en-US"/>
        </w:rPr>
        <w:t xml:space="preserve">CV – it should include your activities (as applicable), involving scientific, institutional and clinical meetings, and publications in local, regional and international congresses </w:t>
      </w:r>
    </w:p>
    <w:p w14:paraId="42DEB407" w14:textId="77777777" w:rsidR="005476C2" w:rsidRDefault="007F49A2">
      <w:pPr>
        <w:pStyle w:val="Standard1"/>
        <w:widowControl w:val="0"/>
        <w:numPr>
          <w:ilvl w:val="0"/>
          <w:numId w:val="4"/>
        </w:numPr>
        <w:spacing w:after="120"/>
        <w:ind w:right="240"/>
        <w:jc w:val="both"/>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color w:val="333334"/>
          <w:sz w:val="16"/>
          <w:szCs w:val="16"/>
          <w:u w:color="333334"/>
          <w:lang w:val="en-US"/>
        </w:rPr>
        <w:t xml:space="preserve">VCP Statement – it </w:t>
      </w:r>
      <w:r>
        <w:rPr>
          <w:rStyle w:val="Nessuno"/>
          <w:rFonts w:ascii="Segoe UI Historic" w:eastAsia="Segoe UI Historic" w:hAnsi="Segoe UI Historic" w:cs="Segoe UI Historic"/>
          <w:sz w:val="16"/>
          <w:szCs w:val="16"/>
          <w:lang w:val="en-US"/>
        </w:rPr>
        <w:t xml:space="preserve">should be a brief description of specific learning </w:t>
      </w:r>
      <w:r>
        <w:rPr>
          <w:rStyle w:val="Nessuno"/>
          <w:rFonts w:ascii="Segoe UI Historic" w:eastAsia="Segoe UI Historic" w:hAnsi="Segoe UI Historic" w:cs="Segoe UI Historic"/>
          <w:sz w:val="16"/>
          <w:szCs w:val="16"/>
          <w:lang w:val="en-US"/>
        </w:rPr>
        <w:t>goals. We encourage you to include some personal experiences and/or other thoughts related to your anticipated VCP</w:t>
      </w:r>
    </w:p>
    <w:p w14:paraId="74AD52D9"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rStyle w:val="Nessuno"/>
          <w:rFonts w:ascii="Segoe UI Historic" w:eastAsia="Segoe UI Historic" w:hAnsi="Segoe UI Historic" w:cs="Segoe UI Historic"/>
          <w:sz w:val="16"/>
          <w:szCs w:val="16"/>
        </w:rPr>
      </w:pPr>
      <w:proofErr w:type="spellStart"/>
      <w:r>
        <w:rPr>
          <w:rStyle w:val="Nessuno"/>
          <w:rFonts w:ascii="Segoe UI Historic" w:eastAsia="Segoe UI Historic" w:hAnsi="Segoe UI Historic" w:cs="Segoe UI Historic"/>
          <w:sz w:val="16"/>
          <w:szCs w:val="16"/>
        </w:rPr>
        <w:t>By</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signing</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below</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you</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agree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to</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have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fully</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understood</w:t>
      </w:r>
      <w:proofErr w:type="spellEnd"/>
      <w:r>
        <w:rPr>
          <w:rStyle w:val="Nessuno"/>
          <w:rFonts w:ascii="Segoe UI Historic" w:eastAsia="Segoe UI Historic" w:hAnsi="Segoe UI Historic" w:cs="Segoe UI Historic"/>
          <w:sz w:val="16"/>
          <w:szCs w:val="16"/>
        </w:rPr>
        <w:t xml:space="preserve"> all </w:t>
      </w:r>
      <w:proofErr w:type="spellStart"/>
      <w:r>
        <w:rPr>
          <w:rStyle w:val="Nessuno"/>
          <w:rFonts w:ascii="Segoe UI Historic" w:eastAsia="Segoe UI Historic" w:hAnsi="Segoe UI Historic" w:cs="Segoe UI Historic"/>
          <w:sz w:val="16"/>
          <w:szCs w:val="16"/>
        </w:rPr>
        <w:t>the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conditions</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for</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the</w:t>
      </w:r>
      <w:proofErr w:type="spellEnd"/>
      <w:r>
        <w:rPr>
          <w:rStyle w:val="Nessuno"/>
          <w:rFonts w:ascii="Segoe UI Historic" w:eastAsia="Segoe UI Historic" w:hAnsi="Segoe UI Historic" w:cs="Segoe UI Historic"/>
          <w:sz w:val="16"/>
          <w:szCs w:val="16"/>
        </w:rPr>
        <w:t xml:space="preserve"> Financial Incentive </w:t>
      </w:r>
      <w:proofErr w:type="spellStart"/>
      <w:r>
        <w:rPr>
          <w:rStyle w:val="Nessuno"/>
          <w:rFonts w:ascii="Segoe UI Historic" w:eastAsia="Segoe UI Historic" w:hAnsi="Segoe UI Historic" w:cs="Segoe UI Historic"/>
          <w:sz w:val="16"/>
          <w:szCs w:val="16"/>
        </w:rPr>
        <w:t>Visiting</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Candidate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Program</w:t>
      </w:r>
      <w:proofErr w:type="spellEnd"/>
      <w:r>
        <w:rPr>
          <w:rStyle w:val="Nessuno"/>
          <w:rFonts w:ascii="Segoe UI Historic" w:eastAsia="Segoe UI Historic" w:hAnsi="Segoe UI Historic" w:cs="Segoe UI Historic"/>
          <w:sz w:val="16"/>
          <w:szCs w:val="16"/>
        </w:rPr>
        <w:t xml:space="preserve"> (FI-VCP):</w:t>
      </w:r>
    </w:p>
    <w:p w14:paraId="385034A9" w14:textId="77777777" w:rsidR="005476C2" w:rsidRDefault="007F49A2">
      <w:pPr>
        <w:pStyle w:val="Corpo"/>
        <w:ind w:right="240"/>
        <w:rPr>
          <w:rStyle w:val="Nessuno"/>
          <w:rFonts w:ascii="Segoe UI Historic" w:eastAsia="Segoe UI Historic" w:hAnsi="Segoe UI Historic" w:cs="Segoe UI Historic"/>
          <w:b/>
          <w:bCs/>
          <w:sz w:val="16"/>
          <w:szCs w:val="16"/>
        </w:rPr>
      </w:pPr>
      <w:r>
        <w:rPr>
          <w:rStyle w:val="Nessuno"/>
          <w:rFonts w:ascii="Segoe UI Historic" w:eastAsia="Segoe UI Historic" w:hAnsi="Segoe UI Historic" w:cs="Segoe UI Historic"/>
          <w:b/>
          <w:bCs/>
          <w:sz w:val="16"/>
          <w:szCs w:val="16"/>
        </w:rPr>
        <w:t xml:space="preserve"> </w:t>
      </w:r>
    </w:p>
    <w:p w14:paraId="78010B89" w14:textId="77777777" w:rsidR="005476C2" w:rsidRDefault="007F49A2">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131"/>
        </w:tabs>
        <w:spacing w:after="120"/>
        <w:jc w:val="left"/>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 xml:space="preserve">Date: </w:t>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t>Signature:</w:t>
      </w:r>
    </w:p>
    <w:p w14:paraId="5B24864C" w14:textId="77777777" w:rsidR="005476C2" w:rsidRDefault="007F49A2">
      <w:pPr>
        <w:pStyle w:val="Sangradetexto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left="0"/>
        <w:jc w:val="left"/>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 xml:space="preserve">Fill out this application form and email it to your Institute’s IPSO representative, if there is one, to the relevant IPSO Regional </w:t>
      </w:r>
      <w:proofErr w:type="gramStart"/>
      <w:r>
        <w:rPr>
          <w:rStyle w:val="Nessuno"/>
          <w:rFonts w:ascii="Segoe UI Historic" w:eastAsia="Segoe UI Historic" w:hAnsi="Segoe UI Historic" w:cs="Segoe UI Historic"/>
          <w:sz w:val="16"/>
          <w:szCs w:val="16"/>
        </w:rPr>
        <w:t>Vice-President</w:t>
      </w:r>
      <w:proofErr w:type="gramEnd"/>
      <w:r>
        <w:rPr>
          <w:rStyle w:val="Nessuno"/>
          <w:rFonts w:ascii="Segoe UI Historic" w:eastAsia="Segoe UI Historic" w:hAnsi="Segoe UI Historic" w:cs="Segoe UI Historic"/>
          <w:sz w:val="16"/>
          <w:szCs w:val="16"/>
        </w:rPr>
        <w:t xml:space="preserve"> Elect, and to the IPSO President Elect.</w:t>
      </w:r>
    </w:p>
    <w:p w14:paraId="2340F172"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u w:val="single"/>
          <w:lang w:val="en-US"/>
        </w:rPr>
      </w:pPr>
      <w:r>
        <w:rPr>
          <w:rStyle w:val="Nessuno"/>
          <w:rFonts w:ascii="Segoe UI Historic" w:eastAsia="Segoe UI Historic" w:hAnsi="Segoe UI Historic" w:cs="Segoe UI Historic"/>
          <w:sz w:val="16"/>
          <w:szCs w:val="16"/>
          <w:lang w:val="en-US"/>
        </w:rPr>
        <w:t xml:space="preserve">Vice-President Elect North America: </w:t>
      </w:r>
      <w:hyperlink r:id="rId8" w:history="1">
        <w:r>
          <w:rPr>
            <w:rStyle w:val="Hyperlink0"/>
          </w:rPr>
          <w:t>IPSO-NorthAmerica@ipso-candidates.org.uk</w:t>
        </w:r>
      </w:hyperlink>
    </w:p>
    <w:p w14:paraId="0D7B621B"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Vice-President Elect Latin America: </w:t>
      </w:r>
      <w:hyperlink r:id="rId9" w:history="1">
        <w:r>
          <w:rPr>
            <w:rStyle w:val="Hyperlink0"/>
          </w:rPr>
          <w:t>IPSO-LatinAmerica@ipso-candidate</w:t>
        </w:r>
        <w:r>
          <w:rPr>
            <w:rStyle w:val="Hyperlink0"/>
          </w:rPr>
          <w:t>s.org.uk</w:t>
        </w:r>
      </w:hyperlink>
    </w:p>
    <w:p w14:paraId="516F686B" w14:textId="77777777" w:rsidR="005476C2" w:rsidRDefault="007F49A2">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Vice-President Elect Europe</w:t>
      </w:r>
      <w:r w:rsidR="00A95FAA">
        <w:rPr>
          <w:rStyle w:val="Nessuno"/>
          <w:rFonts w:ascii="Segoe UI Historic" w:eastAsia="Segoe UI Historic" w:hAnsi="Segoe UI Historic" w:cs="Segoe UI Historic"/>
          <w:sz w:val="16"/>
          <w:szCs w:val="16"/>
          <w:lang w:val="en-US"/>
        </w:rPr>
        <w:t>:</w:t>
      </w:r>
      <w:hyperlink r:id="rId10" w:history="1">
        <w:r>
          <w:rPr>
            <w:rStyle w:val="Hyperlink0"/>
          </w:rPr>
          <w:t>IPSO-Europe@ipso-candidates.org.uk</w:t>
        </w:r>
      </w:hyperlink>
    </w:p>
    <w:p w14:paraId="3A05BD11" w14:textId="77777777" w:rsidR="005476C2" w:rsidRDefault="007F49A2">
      <w:pPr>
        <w:pStyle w:val="Corpo"/>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lang w:val="en-US"/>
        </w:rPr>
        <w:t xml:space="preserve">President Elect: </w:t>
      </w:r>
      <w:bookmarkStart w:id="0" w:name="_GoBack"/>
      <w:bookmarkEnd w:id="0"/>
      <w:r>
        <w:rPr>
          <w:rStyle w:val="Hyperlink1"/>
        </w:rPr>
        <w:fldChar w:fldCharType="begin"/>
      </w:r>
      <w:r>
        <w:rPr>
          <w:rStyle w:val="Hyperlink1"/>
        </w:rPr>
        <w:instrText xml:space="preserve"> HYPERLINK "mailto:IPSO-PresidentElect@ipso-candidates.org.uk"</w:instrText>
      </w:r>
      <w:r>
        <w:rPr>
          <w:rStyle w:val="Hyperlink1"/>
        </w:rPr>
        <w:fldChar w:fldCharType="separate"/>
      </w:r>
      <w:r>
        <w:rPr>
          <w:rStyle w:val="Hyperlink1"/>
          <w:lang w:val="pt-PT"/>
        </w:rPr>
        <w:t>IPSO-PresidentElect@ipso-candidates.org.uk</w:t>
      </w:r>
      <w:r>
        <w:fldChar w:fldCharType="end"/>
      </w:r>
      <w:r>
        <w:rPr>
          <w:rStyle w:val="Nessuno"/>
          <w:rFonts w:ascii="Segoe UI Historic" w:eastAsia="Segoe UI Historic" w:hAnsi="Segoe UI Historic" w:cs="Segoe UI Historic"/>
          <w:color w:val="333334"/>
          <w:sz w:val="16"/>
          <w:szCs w:val="16"/>
          <w:u w:color="333334"/>
        </w:rPr>
        <w:t xml:space="preserve">  </w:t>
      </w:r>
      <w:r>
        <w:rPr>
          <w:rStyle w:val="Nessuno"/>
          <w:rFonts w:ascii="Segoe UI Historic" w:eastAsia="Segoe UI Historic" w:hAnsi="Segoe UI Historic" w:cs="Segoe UI Historic"/>
          <w:color w:val="333334"/>
          <w:sz w:val="16"/>
          <w:szCs w:val="16"/>
          <w:u w:color="333334"/>
        </w:rPr>
        <w:br/>
      </w:r>
    </w:p>
    <w:p w14:paraId="09331A1C" w14:textId="77777777" w:rsidR="005476C2" w:rsidRDefault="007F49A2">
      <w:pPr>
        <w:pStyle w:val="Corpo"/>
        <w:jc w:val="center"/>
        <w:rPr>
          <w:rStyle w:val="Nessuno"/>
          <w:rFonts w:ascii="Segoe UI Historic" w:eastAsia="Segoe UI Historic" w:hAnsi="Segoe UI Historic" w:cs="Segoe UI Historic"/>
          <w:b/>
          <w:bCs/>
          <w:sz w:val="16"/>
          <w:szCs w:val="16"/>
        </w:rPr>
      </w:pPr>
      <w:r>
        <w:rPr>
          <w:rStyle w:val="Nessuno"/>
          <w:rFonts w:ascii="Segoe UI Historic" w:eastAsia="Segoe UI Historic" w:hAnsi="Segoe UI Historic" w:cs="Segoe UI Historic"/>
          <w:b/>
          <w:bCs/>
          <w:noProof/>
          <w:sz w:val="16"/>
          <w:szCs w:val="16"/>
        </w:rPr>
        <w:lastRenderedPageBreak/>
        <w:drawing>
          <wp:inline distT="0" distB="0" distL="0" distR="0" wp14:anchorId="61EF9557" wp14:editId="3F4109D7">
            <wp:extent cx="5756910" cy="1029970"/>
            <wp:effectExtent l="0" t="0" r="0" b="0"/>
            <wp:docPr id="1073741827" name="officeArt object" descr="Image 4"/>
            <wp:cNvGraphicFramePr/>
            <a:graphic xmlns:a="http://schemas.openxmlformats.org/drawingml/2006/main">
              <a:graphicData uri="http://schemas.openxmlformats.org/drawingml/2006/picture">
                <pic:pic xmlns:pic="http://schemas.openxmlformats.org/drawingml/2006/picture">
                  <pic:nvPicPr>
                    <pic:cNvPr id="1073741827" name="Image 4" descr="Image 4"/>
                    <pic:cNvPicPr>
                      <a:picLocks noChangeAspect="1"/>
                    </pic:cNvPicPr>
                  </pic:nvPicPr>
                  <pic:blipFill>
                    <a:blip r:embed="rId11">
                      <a:extLst/>
                    </a:blip>
                    <a:stretch>
                      <a:fillRect/>
                    </a:stretch>
                  </pic:blipFill>
                  <pic:spPr>
                    <a:xfrm>
                      <a:off x="0" y="0"/>
                      <a:ext cx="5756910" cy="1029970"/>
                    </a:xfrm>
                    <a:prstGeom prst="rect">
                      <a:avLst/>
                    </a:prstGeom>
                    <a:ln w="12700" cap="flat">
                      <a:noFill/>
                      <a:miter lim="400000"/>
                    </a:ln>
                    <a:effectLst/>
                  </pic:spPr>
                </pic:pic>
              </a:graphicData>
            </a:graphic>
          </wp:inline>
        </w:drawing>
      </w:r>
    </w:p>
    <w:p w14:paraId="087D4AFD" w14:textId="77777777" w:rsidR="005476C2" w:rsidRDefault="005476C2">
      <w:pPr>
        <w:pStyle w:val="Corpo"/>
        <w:jc w:val="center"/>
        <w:rPr>
          <w:rStyle w:val="Nessuno"/>
          <w:rFonts w:ascii="Segoe UI Historic" w:eastAsia="Segoe UI Historic" w:hAnsi="Segoe UI Historic" w:cs="Segoe UI Historic"/>
          <w:b/>
          <w:bCs/>
          <w:sz w:val="16"/>
          <w:szCs w:val="16"/>
        </w:rPr>
      </w:pPr>
    </w:p>
    <w:p w14:paraId="49B282D5" w14:textId="77777777" w:rsidR="005476C2" w:rsidRDefault="007F49A2">
      <w:pPr>
        <w:pStyle w:val="Corpo"/>
        <w:jc w:val="center"/>
        <w:rPr>
          <w:rStyle w:val="Nessuno"/>
          <w:rFonts w:ascii="Segoe UI Historic" w:eastAsia="Segoe UI Historic" w:hAnsi="Segoe UI Historic" w:cs="Segoe UI Historic"/>
          <w:b/>
          <w:bCs/>
        </w:rPr>
      </w:pPr>
      <w:r>
        <w:rPr>
          <w:rStyle w:val="Nessuno"/>
          <w:rFonts w:ascii="Segoe UI Historic" w:eastAsia="Segoe UI Historic" w:hAnsi="Segoe UI Historic" w:cs="Segoe UI Historic"/>
          <w:b/>
          <w:bCs/>
          <w:lang w:val="en-US"/>
        </w:rPr>
        <w:t>Financial Incentive Visiting Candidate Report Guidelines</w:t>
      </w:r>
    </w:p>
    <w:p w14:paraId="605204B0" w14:textId="77777777" w:rsidR="005476C2" w:rsidRDefault="005476C2">
      <w:pPr>
        <w:pStyle w:val="Corpo"/>
        <w:rPr>
          <w:rStyle w:val="Nessuno"/>
          <w:rFonts w:ascii="Segoe UI Historic" w:eastAsia="Segoe UI Historic" w:hAnsi="Segoe UI Historic" w:cs="Segoe UI Historic"/>
          <w:sz w:val="16"/>
          <w:szCs w:val="16"/>
        </w:rPr>
      </w:pPr>
    </w:p>
    <w:p w14:paraId="458AAF93" w14:textId="77777777" w:rsidR="005476C2" w:rsidRDefault="005476C2">
      <w:pPr>
        <w:pStyle w:val="Corpo"/>
        <w:rPr>
          <w:rStyle w:val="Nessuno"/>
          <w:rFonts w:ascii="Segoe UI Historic" w:eastAsia="Segoe UI Historic" w:hAnsi="Segoe UI Historic" w:cs="Segoe UI Historic"/>
          <w:sz w:val="16"/>
          <w:szCs w:val="16"/>
        </w:rPr>
      </w:pPr>
    </w:p>
    <w:p w14:paraId="747E79DC" w14:textId="77777777" w:rsidR="005476C2" w:rsidRDefault="007F49A2">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Once your Financial Incentive Visiting Candidate Program (FI-VCP) is completed you must write a Report.</w:t>
      </w:r>
    </w:p>
    <w:p w14:paraId="3315D67F" w14:textId="77777777" w:rsidR="005476C2" w:rsidRDefault="005476C2">
      <w:pPr>
        <w:pStyle w:val="Corpo"/>
        <w:rPr>
          <w:rStyle w:val="Nessuno"/>
          <w:rFonts w:ascii="Segoe UI Historic" w:eastAsia="Segoe UI Historic" w:hAnsi="Segoe UI Historic" w:cs="Segoe UI Historic"/>
          <w:sz w:val="20"/>
          <w:szCs w:val="20"/>
        </w:rPr>
      </w:pPr>
    </w:p>
    <w:p w14:paraId="67D29D6D" w14:textId="77777777" w:rsidR="005476C2" w:rsidRDefault="007F49A2">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 xml:space="preserve">IPSO aims at providing candidates with the broadest psychoanalytical training perspective possible. Our goal is to consistently improve and </w:t>
      </w:r>
      <w:proofErr w:type="spellStart"/>
      <w:r>
        <w:rPr>
          <w:rStyle w:val="Nessuno"/>
          <w:rFonts w:ascii="Segoe UI Historic" w:eastAsia="Segoe UI Historic" w:hAnsi="Segoe UI Historic" w:cs="Segoe UI Historic"/>
          <w:sz w:val="20"/>
          <w:szCs w:val="20"/>
          <w:lang w:val="en-US"/>
        </w:rPr>
        <w:t>finetune</w:t>
      </w:r>
      <w:proofErr w:type="spellEnd"/>
      <w:r>
        <w:rPr>
          <w:rStyle w:val="Nessuno"/>
          <w:rFonts w:ascii="Segoe UI Historic" w:eastAsia="Segoe UI Historic" w:hAnsi="Segoe UI Historic" w:cs="Segoe UI Historic"/>
          <w:sz w:val="20"/>
          <w:szCs w:val="20"/>
          <w:lang w:val="en-US"/>
        </w:rPr>
        <w:t xml:space="preserve"> what we have to offer –– your report is highly valuable as it provides us with information to help us to ac</w:t>
      </w:r>
      <w:r>
        <w:rPr>
          <w:rStyle w:val="Nessuno"/>
          <w:rFonts w:ascii="Segoe UI Historic" w:eastAsia="Segoe UI Historic" w:hAnsi="Segoe UI Historic" w:cs="Segoe UI Historic"/>
          <w:sz w:val="20"/>
          <w:szCs w:val="20"/>
          <w:lang w:val="en-US"/>
        </w:rPr>
        <w:t xml:space="preserve">hieve this. </w:t>
      </w:r>
    </w:p>
    <w:p w14:paraId="15EE4FE4" w14:textId="77777777" w:rsidR="005476C2" w:rsidRDefault="005476C2">
      <w:pPr>
        <w:pStyle w:val="Corpo"/>
        <w:rPr>
          <w:rStyle w:val="Nessuno"/>
          <w:rFonts w:ascii="Segoe UI Historic" w:eastAsia="Segoe UI Historic" w:hAnsi="Segoe UI Historic" w:cs="Segoe UI Historic"/>
          <w:sz w:val="20"/>
          <w:szCs w:val="20"/>
        </w:rPr>
      </w:pPr>
    </w:p>
    <w:p w14:paraId="727BA9E1" w14:textId="77777777" w:rsidR="005476C2" w:rsidRDefault="007F49A2">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 xml:space="preserve">We thank you in advance for taking the time to share your experience with us in some detail. </w:t>
      </w:r>
    </w:p>
    <w:p w14:paraId="0D310498" w14:textId="77777777" w:rsidR="005476C2" w:rsidRDefault="005476C2">
      <w:pPr>
        <w:pStyle w:val="Corpo"/>
        <w:jc w:val="center"/>
        <w:rPr>
          <w:rStyle w:val="Nessuno"/>
          <w:rFonts w:ascii="Segoe UI Historic" w:eastAsia="Segoe UI Historic" w:hAnsi="Segoe UI Historic" w:cs="Segoe UI Historic"/>
          <w:b/>
          <w:bCs/>
          <w:sz w:val="20"/>
          <w:szCs w:val="20"/>
        </w:rPr>
      </w:pPr>
    </w:p>
    <w:p w14:paraId="2C89E568" w14:textId="77777777" w:rsidR="005476C2" w:rsidRDefault="005476C2">
      <w:pPr>
        <w:pStyle w:val="Corpo"/>
        <w:rPr>
          <w:rStyle w:val="Nessuno"/>
          <w:rFonts w:ascii="Segoe UI Historic" w:eastAsia="Segoe UI Historic" w:hAnsi="Segoe UI Historic" w:cs="Segoe UI Historic"/>
          <w:sz w:val="20"/>
          <w:szCs w:val="20"/>
        </w:rPr>
      </w:pPr>
    </w:p>
    <w:p w14:paraId="4132845F" w14:textId="77777777" w:rsidR="005476C2" w:rsidRDefault="007F49A2">
      <w:pPr>
        <w:pStyle w:val="Corpo"/>
        <w:jc w:val="center"/>
        <w:rPr>
          <w:rStyle w:val="Nessuno"/>
          <w:rFonts w:ascii="Segoe UI Historic" w:eastAsia="Segoe UI Historic" w:hAnsi="Segoe UI Historic" w:cs="Segoe UI Historic"/>
          <w:i/>
          <w:iCs/>
          <w:sz w:val="20"/>
          <w:szCs w:val="20"/>
        </w:rPr>
      </w:pPr>
      <w:r>
        <w:rPr>
          <w:rStyle w:val="Nessuno"/>
          <w:rFonts w:ascii="Segoe UI Historic" w:eastAsia="Segoe UI Historic" w:hAnsi="Segoe UI Historic" w:cs="Segoe UI Historic"/>
          <w:i/>
          <w:iCs/>
          <w:sz w:val="20"/>
          <w:szCs w:val="20"/>
          <w:lang w:val="en-US"/>
        </w:rPr>
        <w:t>Please read these guidelines carefully and apply them when writing your report</w:t>
      </w:r>
    </w:p>
    <w:p w14:paraId="4A0D1630" w14:textId="77777777" w:rsidR="005476C2" w:rsidRDefault="005476C2">
      <w:pPr>
        <w:pStyle w:val="Corpo"/>
        <w:rPr>
          <w:rStyle w:val="Nessuno"/>
          <w:rFonts w:ascii="Segoe UI Historic" w:eastAsia="Segoe UI Historic" w:hAnsi="Segoe UI Historic" w:cs="Segoe UI Historic"/>
          <w:sz w:val="20"/>
          <w:szCs w:val="20"/>
        </w:rPr>
      </w:pPr>
    </w:p>
    <w:p w14:paraId="73191BEE"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 xml:space="preserve">Your Report must be sent to your Regional IPSO Vice-President Elect and to the IPSO President Elect within 45 days of having finished your FI-VCP </w:t>
      </w:r>
    </w:p>
    <w:p w14:paraId="25517A44"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 xml:space="preserve">The Report must be at least 2,000 words long –– photographs of your experience are welcome, if you wish </w:t>
      </w:r>
    </w:p>
    <w:p w14:paraId="41CC3F78"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Your</w:t>
      </w:r>
      <w:r>
        <w:rPr>
          <w:rStyle w:val="Nessuno"/>
          <w:rFonts w:ascii="Segoe UI Historic" w:eastAsia="Segoe UI Historic" w:hAnsi="Segoe UI Historic" w:cs="Segoe UI Historic"/>
          <w:sz w:val="20"/>
          <w:szCs w:val="20"/>
          <w:lang w:val="en-US"/>
        </w:rPr>
        <w:t xml:space="preserve"> Report must be written in English; if you also wish to write your Report in your home Institute’s language, and/or, your host Institute’s language (if they are not English), that will be appreciated, but it is not mandatory.</w:t>
      </w:r>
    </w:p>
    <w:p w14:paraId="53ABC458"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Begin your Report stating your</w:t>
      </w:r>
      <w:r>
        <w:rPr>
          <w:rStyle w:val="Nessuno"/>
          <w:rFonts w:ascii="Segoe UI Historic" w:eastAsia="Segoe UI Historic" w:hAnsi="Segoe UI Historic" w:cs="Segoe UI Historic"/>
          <w:sz w:val="20"/>
          <w:szCs w:val="20"/>
          <w:lang w:val="en-US"/>
        </w:rPr>
        <w:t xml:space="preserve"> name, the name of your home Institute, the name of the host Institute and the dates during which you did the FI-VCP</w:t>
      </w:r>
    </w:p>
    <w:p w14:paraId="7F98576E"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List specifically ––with their official titles and the time they lasted–– all classes, meetings, seminars, supervisions, activities, lectur</w:t>
      </w:r>
      <w:r>
        <w:rPr>
          <w:rStyle w:val="Nessuno"/>
          <w:rFonts w:ascii="Segoe UI Historic" w:eastAsia="Segoe UI Historic" w:hAnsi="Segoe UI Historic" w:cs="Segoe UI Historic"/>
          <w:sz w:val="20"/>
          <w:szCs w:val="20"/>
          <w:lang w:val="en-US"/>
        </w:rPr>
        <w:t xml:space="preserve">es, study groups, talks, etc., that you attended, with the full name of the teacher, lecturer, supervisor or coordinator if there was one  </w:t>
      </w:r>
    </w:p>
    <w:p w14:paraId="125F13A5"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Tell us why you chose to do a FI-VCP in that particular Institute: What interested you? What had you heard about tha</w:t>
      </w:r>
      <w:r>
        <w:rPr>
          <w:rStyle w:val="Nessuno"/>
          <w:rFonts w:ascii="Segoe UI Historic" w:eastAsia="Segoe UI Historic" w:hAnsi="Segoe UI Historic" w:cs="Segoe UI Historic"/>
          <w:sz w:val="20"/>
          <w:szCs w:val="20"/>
          <w:lang w:val="en-US"/>
        </w:rPr>
        <w:t>t Institute? What were you hoping to learn?</w:t>
      </w:r>
    </w:p>
    <w:p w14:paraId="64815E02"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Tell us in some detail how your host Institute compares and contrasts to your home Institute. You may consider answering the following questions: What training model does the Institute follow? Did you perceive an</w:t>
      </w:r>
      <w:r>
        <w:rPr>
          <w:rStyle w:val="Nessuno"/>
          <w:rFonts w:ascii="Segoe UI Historic" w:eastAsia="Segoe UI Historic" w:hAnsi="Segoe UI Historic" w:cs="Segoe UI Historic"/>
          <w:sz w:val="20"/>
          <w:szCs w:val="20"/>
          <w:lang w:val="en-US"/>
        </w:rPr>
        <w:t>y particular strengths, educational or institutional, that seem valuable to you? Was there anything positive that was surprising or unexpected about the host Institute? What are the main theoretical currents? Can you say something about the teaching method</w:t>
      </w:r>
      <w:r>
        <w:rPr>
          <w:rStyle w:val="Nessuno"/>
          <w:rFonts w:ascii="Segoe UI Historic" w:eastAsia="Segoe UI Historic" w:hAnsi="Segoe UI Historic" w:cs="Segoe UI Historic"/>
          <w:sz w:val="20"/>
          <w:szCs w:val="20"/>
          <w:lang w:val="en-US"/>
        </w:rPr>
        <w:t>s? What was the atmosphere amongst the candidates like? What is the average time training takes in that Institute? Do you have any constructive criticism on training at your home Institute or the host Institute? Did the FI-VCP fulfil your expectations? (If</w:t>
      </w:r>
      <w:r>
        <w:rPr>
          <w:rStyle w:val="Nessuno"/>
          <w:rFonts w:ascii="Segoe UI Historic" w:eastAsia="Segoe UI Historic" w:hAnsi="Segoe UI Historic" w:cs="Segoe UI Historic"/>
          <w:sz w:val="20"/>
          <w:szCs w:val="20"/>
          <w:lang w:val="en-US"/>
        </w:rPr>
        <w:t xml:space="preserve"> not, we want to know why) </w:t>
      </w:r>
    </w:p>
    <w:p w14:paraId="52004DFD"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Give us a personal and free account of your experience where readers can get a feeling of what it was like for you as an individual –– social and cultural commentary are welcome in this section</w:t>
      </w:r>
    </w:p>
    <w:p w14:paraId="70BCC5E3"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If you would like to finish the Re</w:t>
      </w:r>
      <w:r>
        <w:rPr>
          <w:rStyle w:val="Nessuno"/>
          <w:rFonts w:ascii="Segoe UI Historic" w:eastAsia="Segoe UI Historic" w:hAnsi="Segoe UI Historic" w:cs="Segoe UI Historic"/>
          <w:sz w:val="20"/>
          <w:szCs w:val="20"/>
          <w:lang w:val="en-US"/>
        </w:rPr>
        <w:t>port with acknowledgements, that is welcome</w:t>
      </w:r>
    </w:p>
    <w:p w14:paraId="150093A6"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If there are aspects of your Report that you would rather not be published on the IPSO website, let us know and we will respect your wishes</w:t>
      </w:r>
    </w:p>
    <w:p w14:paraId="522CF649" w14:textId="77777777" w:rsidR="005476C2" w:rsidRDefault="007F49A2">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b/>
          <w:bCs/>
          <w:sz w:val="20"/>
          <w:szCs w:val="20"/>
          <w:lang w:val="en-US"/>
        </w:rPr>
        <w:t>Read Carefully: Only when your Report is received on time, correctly fil</w:t>
      </w:r>
      <w:r>
        <w:rPr>
          <w:rStyle w:val="Nessuno"/>
          <w:rFonts w:ascii="Segoe UI Historic" w:eastAsia="Segoe UI Historic" w:hAnsi="Segoe UI Historic" w:cs="Segoe UI Historic"/>
          <w:b/>
          <w:bCs/>
          <w:sz w:val="20"/>
          <w:szCs w:val="20"/>
          <w:lang w:val="en-US"/>
        </w:rPr>
        <w:t>led out and approved</w:t>
      </w:r>
      <w:r>
        <w:rPr>
          <w:rStyle w:val="Nessuno"/>
          <w:rFonts w:ascii="Segoe UI Historic" w:eastAsia="Segoe UI Historic" w:hAnsi="Segoe UI Historic" w:cs="Segoe UI Historic"/>
          <w:color w:val="333334"/>
          <w:sz w:val="20"/>
          <w:szCs w:val="20"/>
          <w:u w:color="333334"/>
          <w:lang w:val="en-US"/>
        </w:rPr>
        <w:t>, and we have received the note of satisfactory completion from the host Institute advisor, will IPA-IPSO reimburse travel expenses and disburse the weekly allowance. We will also send you and your Institute Director an IPSO Certificate</w:t>
      </w:r>
      <w:r>
        <w:rPr>
          <w:rStyle w:val="Nessuno"/>
          <w:rFonts w:ascii="Segoe UI Historic" w:eastAsia="Segoe UI Historic" w:hAnsi="Segoe UI Historic" w:cs="Segoe UI Historic"/>
          <w:color w:val="333334"/>
          <w:sz w:val="20"/>
          <w:szCs w:val="20"/>
          <w:u w:color="333334"/>
          <w:lang w:val="en-US"/>
        </w:rPr>
        <w:t xml:space="preserve"> of Completed VCP, encouraging you both to find a space to present the Report to the candidates of your Society within 6 months of completion of the FI-VCP</w:t>
      </w:r>
    </w:p>
    <w:sectPr w:rsidR="005476C2">
      <w:headerReference w:type="default" r:id="rId12"/>
      <w:footerReference w:type="default" r:id="rId13"/>
      <w:headerReference w:type="first" r:id="rId14"/>
      <w:footerReference w:type="first" r:id="rId15"/>
      <w:pgSz w:w="12240" w:h="15840"/>
      <w:pgMar w:top="0" w:right="900" w:bottom="426" w:left="709"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F65D9" w14:textId="77777777" w:rsidR="007F49A2" w:rsidRDefault="007F49A2">
      <w:r>
        <w:separator/>
      </w:r>
    </w:p>
  </w:endnote>
  <w:endnote w:type="continuationSeparator" w:id="0">
    <w:p w14:paraId="7C792E46" w14:textId="77777777" w:rsidR="007F49A2" w:rsidRDefault="007F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Historic">
    <w:altName w:val="Times New Roman"/>
    <w:charset w:val="00"/>
    <w:family w:val="roman"/>
    <w:pitch w:val="default"/>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DB54" w14:textId="77777777" w:rsidR="005476C2" w:rsidRDefault="005476C2">
    <w:pPr>
      <w:pStyle w:val="Intestazionee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C4ACC" w14:textId="77777777" w:rsidR="005476C2" w:rsidRDefault="005476C2">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A585" w14:textId="77777777" w:rsidR="007F49A2" w:rsidRDefault="007F49A2">
      <w:r>
        <w:separator/>
      </w:r>
    </w:p>
  </w:footnote>
  <w:footnote w:type="continuationSeparator" w:id="0">
    <w:p w14:paraId="0AA2F594" w14:textId="77777777" w:rsidR="007F49A2" w:rsidRDefault="007F49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77EA" w14:textId="77777777" w:rsidR="005476C2" w:rsidRDefault="007F49A2">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noProof/>
        <w:lang w:val="es-ES_tradnl"/>
      </w:rPr>
      <mc:AlternateContent>
        <mc:Choice Requires="wps">
          <w:drawing>
            <wp:anchor distT="152400" distB="152400" distL="152400" distR="152400" simplePos="0" relativeHeight="251658240" behindDoc="1" locked="0" layoutInCell="1" allowOverlap="1" wp14:anchorId="2C1B60D2" wp14:editId="315E1BA7">
              <wp:simplePos x="0" y="0"/>
              <wp:positionH relativeFrom="page">
                <wp:posOffset>7160259</wp:posOffset>
              </wp:positionH>
              <wp:positionV relativeFrom="page">
                <wp:posOffset>9380219</wp:posOffset>
              </wp:positionV>
              <wp:extent cx="76200" cy="13970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76200" cy="139700"/>
                      </a:xfrm>
                      <a:prstGeom prst="rect">
                        <a:avLst/>
                      </a:prstGeom>
                      <a:solidFill>
                        <a:srgbClr val="FFFFFF"/>
                      </a:solidFill>
                      <a:ln w="12700" cap="flat">
                        <a:noFill/>
                        <a:miter lim="400000"/>
                      </a:ln>
                      <a:effectLst/>
                    </wps:spPr>
                    <wps:txbx>
                      <w:txbxContent>
                        <w:p w14:paraId="02579476" w14:textId="77777777" w:rsidR="005476C2" w:rsidRDefault="007F49A2">
                          <w:pPr>
                            <w:pStyle w:val="Fuzeile1"/>
                          </w:pPr>
                          <w:r>
                            <w:rPr>
                              <w:rStyle w:val="Nessuno"/>
                            </w:rPr>
                            <w:fldChar w:fldCharType="begin"/>
                          </w:r>
                          <w:r>
                            <w:rPr>
                              <w:rStyle w:val="Nessuno"/>
                            </w:rPr>
                            <w:instrText xml:space="preserve"> PAGE </w:instrText>
                          </w:r>
                          <w:r>
                            <w:rPr>
                              <w:rStyle w:val="Nessuno"/>
                            </w:rPr>
                            <w:fldChar w:fldCharType="separate"/>
                          </w:r>
                          <w:r w:rsidR="00A95FAA">
                            <w:rPr>
                              <w:rStyle w:val="Nessuno"/>
                              <w:noProof/>
                            </w:rPr>
                            <w:t>2</w:t>
                          </w:r>
                          <w:r>
                            <w:rPr>
                              <w:rStyle w:val="Nessuno"/>
                            </w:rPr>
                            <w:fldChar w:fldCharType="end"/>
                          </w:r>
                        </w:p>
                      </w:txbxContent>
                    </wps:txbx>
                    <wps:bodyPr wrap="square" lIns="0" tIns="0" rIns="0" bIns="0" numCol="1" anchor="t">
                      <a:noAutofit/>
                    </wps:bodyPr>
                  </wps:wsp>
                </a:graphicData>
              </a:graphic>
            </wp:anchor>
          </w:drawing>
        </mc:Choice>
        <mc:Fallback>
          <w:pict>
            <v:rect id="_x0000_s1026" style="visibility:visible;position:absolute;margin-left:563.8pt;margin-top:738.6pt;width:6.0pt;height:11.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ußzeile1"/>
                    </w:pPr>
                    <w:r>
                      <w:rPr>
                        <w:rStyle w:val="Nessuno"/>
                        <w:outline w:val="0"/>
                        <w:color w:val="000000"/>
                        <w:u w:color="000000"/>
                        <w:rtl w:val="0"/>
                        <w14:textFill>
                          <w14:solidFill>
                            <w14:srgbClr w14:val="000000"/>
                          </w14:solidFill>
                        </w14:textFill>
                      </w:rPr>
                      <w:fldChar w:fldCharType="begin" w:fldLock="0"/>
                    </w:r>
                    <w:r>
                      <w:rPr>
                        <w:rStyle w:val="Nessuno"/>
                        <w:outline w:val="0"/>
                        <w:color w:val="000000"/>
                        <w:u w:color="000000"/>
                        <w:rtl w:val="0"/>
                        <w14:textFill>
                          <w14:solidFill>
                            <w14:srgbClr w14:val="000000"/>
                          </w14:solidFill>
                        </w14:textFill>
                      </w:rPr>
                      <w:instrText xml:space="preserve"> PAGE </w:instrText>
                    </w:r>
                    <w:r>
                      <w:rPr>
                        <w:rStyle w:val="Nessuno"/>
                        <w:outline w:val="0"/>
                        <w:color w:val="000000"/>
                        <w:u w:color="000000"/>
                        <w:rtl w:val="0"/>
                        <w14:textFill>
                          <w14:solidFill>
                            <w14:srgbClr w14:val="000000"/>
                          </w14:solidFill>
                        </w14:textFill>
                      </w:rPr>
                      <w:fldChar w:fldCharType="separate" w:fldLock="0"/>
                    </w:r>
                    <w:r>
                      <w:rPr>
                        <w:rStyle w:val="Nessuno"/>
                        <w:outline w:val="0"/>
                        <w:color w:val="000000"/>
                        <w:u w:color="000000"/>
                        <w:rtl w:val="0"/>
                        <w14:textFill>
                          <w14:solidFill>
                            <w14:srgbClr w14:val="000000"/>
                          </w14:solidFill>
                        </w14:textFill>
                      </w:rPr>
                      <w:t>1</w:t>
                    </w:r>
                    <w:r>
                      <w:rPr>
                        <w:rStyle w:val="Nessuno"/>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rPr>
        <w:rStyle w:val="Nessuno"/>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0844" w14:textId="77777777" w:rsidR="005476C2" w:rsidRDefault="005476C2">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B59"/>
    <w:multiLevelType w:val="hybridMultilevel"/>
    <w:tmpl w:val="2354CADC"/>
    <w:styleLink w:val="Stileimportato1"/>
    <w:lvl w:ilvl="0" w:tplc="D574554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D87508">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924C58">
      <w:start w:val="1"/>
      <w:numFmt w:val="bullet"/>
      <w:lvlText w:val="▪"/>
      <w:lvlJc w:val="left"/>
      <w:pPr>
        <w:tabs>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B23DAA">
      <w:start w:val="1"/>
      <w:numFmt w:val="bullet"/>
      <w:lvlText w:val="·"/>
      <w:lvlJc w:val="left"/>
      <w:pPr>
        <w:tabs>
          <w:tab w:val="left" w:pos="142"/>
          <w:tab w:val="left" w:pos="1416"/>
          <w:tab w:val="left" w:pos="2832"/>
          <w:tab w:val="left" w:pos="3540"/>
          <w:tab w:val="left" w:pos="4248"/>
          <w:tab w:val="left" w:pos="4956"/>
          <w:tab w:val="left" w:pos="5664"/>
          <w:tab w:val="left" w:pos="6372"/>
          <w:tab w:val="left" w:pos="7080"/>
          <w:tab w:val="left" w:pos="7788"/>
          <w:tab w:val="left" w:pos="8496"/>
          <w:tab w:val="left" w:pos="9204"/>
          <w:tab w:val="left" w:pos="981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86463E">
      <w:start w:val="1"/>
      <w:numFmt w:val="bullet"/>
      <w:lvlText w:val="o"/>
      <w:lvlJc w:val="left"/>
      <w:pPr>
        <w:tabs>
          <w:tab w:val="left" w:pos="142"/>
          <w:tab w:val="left" w:pos="1416"/>
          <w:tab w:val="left" w:pos="2124"/>
          <w:tab w:val="left" w:pos="3540"/>
          <w:tab w:val="left" w:pos="4248"/>
          <w:tab w:val="left" w:pos="4956"/>
          <w:tab w:val="left" w:pos="5664"/>
          <w:tab w:val="left" w:pos="6372"/>
          <w:tab w:val="left" w:pos="7080"/>
          <w:tab w:val="left" w:pos="7788"/>
          <w:tab w:val="left" w:pos="8496"/>
          <w:tab w:val="left" w:pos="9204"/>
          <w:tab w:val="left" w:pos="981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8A8744">
      <w:start w:val="1"/>
      <w:numFmt w:val="bullet"/>
      <w:lvlText w:val="▪"/>
      <w:lvlJc w:val="left"/>
      <w:pPr>
        <w:tabs>
          <w:tab w:val="left" w:pos="142"/>
          <w:tab w:val="left" w:pos="1416"/>
          <w:tab w:val="left" w:pos="2124"/>
          <w:tab w:val="left" w:pos="2832"/>
          <w:tab w:val="left" w:pos="4248"/>
          <w:tab w:val="left" w:pos="4956"/>
          <w:tab w:val="left" w:pos="5664"/>
          <w:tab w:val="left" w:pos="6372"/>
          <w:tab w:val="left" w:pos="7080"/>
          <w:tab w:val="left" w:pos="7788"/>
          <w:tab w:val="left" w:pos="8496"/>
          <w:tab w:val="left" w:pos="9204"/>
          <w:tab w:val="left" w:pos="981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58CC58">
      <w:start w:val="1"/>
      <w:numFmt w:val="bullet"/>
      <w:lvlText w:val="·"/>
      <w:lvlJc w:val="left"/>
      <w:pPr>
        <w:tabs>
          <w:tab w:val="left" w:pos="142"/>
          <w:tab w:val="left" w:pos="1416"/>
          <w:tab w:val="left" w:pos="2124"/>
          <w:tab w:val="left" w:pos="2832"/>
          <w:tab w:val="left" w:pos="3540"/>
          <w:tab w:val="left" w:pos="4956"/>
          <w:tab w:val="left" w:pos="5664"/>
          <w:tab w:val="left" w:pos="6372"/>
          <w:tab w:val="left" w:pos="7080"/>
          <w:tab w:val="left" w:pos="7788"/>
          <w:tab w:val="left" w:pos="8496"/>
          <w:tab w:val="left" w:pos="9204"/>
          <w:tab w:val="left" w:pos="981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B0A318">
      <w:start w:val="1"/>
      <w:numFmt w:val="bullet"/>
      <w:lvlText w:val="o"/>
      <w:lvlJc w:val="left"/>
      <w:pPr>
        <w:tabs>
          <w:tab w:val="left" w:pos="142"/>
          <w:tab w:val="left" w:pos="1416"/>
          <w:tab w:val="left" w:pos="2124"/>
          <w:tab w:val="left" w:pos="2832"/>
          <w:tab w:val="left" w:pos="3540"/>
          <w:tab w:val="left" w:pos="4248"/>
          <w:tab w:val="left" w:pos="5664"/>
          <w:tab w:val="left" w:pos="6372"/>
          <w:tab w:val="left" w:pos="7080"/>
          <w:tab w:val="left" w:pos="7788"/>
          <w:tab w:val="left" w:pos="8496"/>
          <w:tab w:val="left" w:pos="9204"/>
          <w:tab w:val="left" w:pos="981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1EAFC4">
      <w:start w:val="1"/>
      <w:numFmt w:val="bullet"/>
      <w:lvlText w:val="▪"/>
      <w:lvlJc w:val="left"/>
      <w:pPr>
        <w:tabs>
          <w:tab w:val="left" w:pos="142"/>
          <w:tab w:val="left" w:pos="1416"/>
          <w:tab w:val="left" w:pos="2124"/>
          <w:tab w:val="left" w:pos="2832"/>
          <w:tab w:val="left" w:pos="3540"/>
          <w:tab w:val="left" w:pos="4248"/>
          <w:tab w:val="left" w:pos="4956"/>
          <w:tab w:val="left" w:pos="6372"/>
          <w:tab w:val="left" w:pos="7080"/>
          <w:tab w:val="left" w:pos="7788"/>
          <w:tab w:val="left" w:pos="8496"/>
          <w:tab w:val="left" w:pos="9204"/>
          <w:tab w:val="left" w:pos="981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7FD1570"/>
    <w:multiLevelType w:val="hybridMultilevel"/>
    <w:tmpl w:val="5D0066F6"/>
    <w:numStyleLink w:val="Stileimportato2"/>
  </w:abstractNum>
  <w:abstractNum w:abstractNumId="2">
    <w:nsid w:val="3CD73762"/>
    <w:multiLevelType w:val="hybridMultilevel"/>
    <w:tmpl w:val="2354CADC"/>
    <w:numStyleLink w:val="Stileimportato1"/>
  </w:abstractNum>
  <w:abstractNum w:abstractNumId="3">
    <w:nsid w:val="6D761E0E"/>
    <w:multiLevelType w:val="hybridMultilevel"/>
    <w:tmpl w:val="5D0066F6"/>
    <w:styleLink w:val="Stileimportato2"/>
    <w:lvl w:ilvl="0" w:tplc="54523A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22D5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B06C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6F6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9E5A3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2235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1A6E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76AD8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88E1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95F0A4D"/>
    <w:multiLevelType w:val="hybridMultilevel"/>
    <w:tmpl w:val="AA8E9B28"/>
    <w:numStyleLink w:val="Stileimportato3"/>
  </w:abstractNum>
  <w:abstractNum w:abstractNumId="5">
    <w:nsid w:val="7F4F3C0F"/>
    <w:multiLevelType w:val="hybridMultilevel"/>
    <w:tmpl w:val="AA8E9B28"/>
    <w:styleLink w:val="Stileimportato3"/>
    <w:lvl w:ilvl="0" w:tplc="E4623514">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182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96AA3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D3888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7656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C82A4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91EB3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9098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6A5D9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C2"/>
    <w:rsid w:val="005476C2"/>
    <w:rsid w:val="007F49A2"/>
    <w:rsid w:val="00A95F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D6D89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ormatolibre">
    <w:name w:val="Formato libre"/>
    <w:rPr>
      <w:rFonts w:cs="Arial Unicode MS"/>
      <w:color w:val="000000"/>
      <w:u w:color="000000"/>
      <w:lang w:val="en-US"/>
    </w:rPr>
  </w:style>
  <w:style w:type="character" w:customStyle="1" w:styleId="Nessuno">
    <w:name w:val="Nessuno"/>
  </w:style>
  <w:style w:type="paragraph" w:customStyle="1" w:styleId="Fuzeile1">
    <w:name w:val="Fußzeile1"/>
    <w:pPr>
      <w:tabs>
        <w:tab w:val="center" w:pos="4536"/>
        <w:tab w:val="right" w:pos="9072"/>
      </w:tabs>
    </w:pPr>
    <w:rPr>
      <w:rFonts w:cs="Arial Unicode MS"/>
      <w:color w:val="000000"/>
      <w:u w:color="000000"/>
      <w:lang w:val="de-D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tulo11">
    <w:name w:val="Título 11"/>
    <w:next w:val="Corpo"/>
    <w:pPr>
      <w:keepNext/>
      <w:widowControl w:val="0"/>
      <w:jc w:val="center"/>
      <w:outlineLvl w:val="0"/>
    </w:pPr>
    <w:rPr>
      <w:rFonts w:cs="Arial Unicode MS"/>
      <w:color w:val="000000"/>
      <w:sz w:val="28"/>
      <w:szCs w:val="28"/>
      <w:u w:color="000000"/>
      <w:lang w:val="en-US"/>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customStyle="1" w:styleId="Standard1">
    <w:name w:val="Standard1"/>
    <w:rPr>
      <w:rFonts w:cs="Arial Unicode MS"/>
      <w:color w:val="000000"/>
      <w:u w:color="000000"/>
      <w:lang w:val="de-DE"/>
    </w:rPr>
  </w:style>
  <w:style w:type="numbering" w:customStyle="1" w:styleId="Stileimportato1">
    <w:name w:val="Stile importato 1"/>
    <w:pPr>
      <w:numPr>
        <w:numId w:val="1"/>
      </w:numPr>
    </w:pPr>
  </w:style>
  <w:style w:type="paragraph" w:customStyle="1" w:styleId="Textoindependiente21">
    <w:name w:val="Texto independiente 21"/>
    <w:pPr>
      <w:widowControl w:val="0"/>
    </w:pPr>
    <w:rPr>
      <w:rFonts w:cs="Arial Unicode MS"/>
      <w:color w:val="000000"/>
      <w:sz w:val="22"/>
      <w:szCs w:val="22"/>
      <w:u w:color="000000"/>
      <w:lang w:val="en-US"/>
    </w:rPr>
  </w:style>
  <w:style w:type="numbering" w:customStyle="1" w:styleId="Stileimportato2">
    <w:name w:val="Stile importato 2"/>
    <w:pPr>
      <w:numPr>
        <w:numId w:val="3"/>
      </w:numPr>
    </w:pPr>
  </w:style>
  <w:style w:type="paragraph" w:customStyle="1" w:styleId="Textoindependiente1">
    <w:name w:val="Texto independiente1"/>
    <w:pPr>
      <w:widowControl w:val="0"/>
      <w:jc w:val="both"/>
    </w:pPr>
    <w:rPr>
      <w:rFonts w:cs="Arial Unicode MS"/>
      <w:color w:val="000000"/>
      <w:sz w:val="22"/>
      <w:szCs w:val="22"/>
      <w:u w:color="000000"/>
      <w:lang w:val="en-US"/>
    </w:rPr>
  </w:style>
  <w:style w:type="paragraph" w:customStyle="1" w:styleId="Sangradetextonormal1">
    <w:name w:val="Sangría de texto normal1"/>
    <w:pPr>
      <w:widowControl w:val="0"/>
      <w:ind w:left="360"/>
      <w:jc w:val="both"/>
    </w:pPr>
    <w:rPr>
      <w:rFonts w:cs="Arial Unicode MS"/>
      <w:color w:val="000000"/>
      <w:sz w:val="22"/>
      <w:szCs w:val="22"/>
      <w:u w:color="000000"/>
      <w:lang w:val="en-US"/>
    </w:rPr>
  </w:style>
  <w:style w:type="character" w:customStyle="1" w:styleId="Hyperlink0">
    <w:name w:val="Hyperlink.0"/>
    <w:basedOn w:val="Nessuno"/>
    <w:rPr>
      <w:rFonts w:ascii="Segoe UI Historic" w:eastAsia="Segoe UI Historic" w:hAnsi="Segoe UI Historic" w:cs="Segoe UI Historic"/>
      <w:outline w:val="0"/>
      <w:color w:val="0026F8"/>
      <w:sz w:val="16"/>
      <w:szCs w:val="16"/>
      <w:u w:val="single" w:color="0026F8"/>
      <w:lang w:val="en-US"/>
    </w:rPr>
  </w:style>
  <w:style w:type="character" w:customStyle="1" w:styleId="Link">
    <w:name w:val="Link"/>
    <w:rPr>
      <w:outline w:val="0"/>
      <w:color w:val="0563C1"/>
      <w:u w:val="single" w:color="0563C1"/>
    </w:rPr>
  </w:style>
  <w:style w:type="character" w:customStyle="1" w:styleId="Hyperlink1">
    <w:name w:val="Hyperlink.1"/>
    <w:basedOn w:val="Link"/>
    <w:rPr>
      <w:rFonts w:ascii="Segoe UI Historic" w:eastAsia="Segoe UI Historic" w:hAnsi="Segoe UI Historic" w:cs="Segoe UI Historic"/>
      <w:outline w:val="0"/>
      <w:color w:val="0563C1"/>
      <w:sz w:val="16"/>
      <w:szCs w:val="16"/>
      <w:u w:val="single" w:color="0563C1"/>
    </w:rPr>
  </w:style>
  <w:style w:type="paragraph" w:styleId="Prrafodelista">
    <w:name w:val="List Paragraph"/>
    <w:pPr>
      <w:ind w:left="720"/>
    </w:pPr>
    <w:rPr>
      <w:rFonts w:ascii="Cochin" w:hAnsi="Cochin" w:cs="Arial Unicode MS"/>
      <w:color w:val="000000"/>
      <w:sz w:val="24"/>
      <w:szCs w:val="24"/>
      <w:u w:color="000000"/>
      <w:lang w:val="fr-FR"/>
    </w:rPr>
  </w:style>
  <w:style w:type="numbering" w:customStyle="1" w:styleId="Stileimportato3">
    <w:name w:val="Stile importat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PSO-NorthAmerica@ipso-candidates.org.uk" TargetMode="External"/><Relationship Id="rId9" Type="http://schemas.openxmlformats.org/officeDocument/2006/relationships/hyperlink" Target="mailto:IPSO-LatinAmerica@ipso-candidates.org.uk" TargetMode="External"/><Relationship Id="rId10" Type="http://schemas.openxmlformats.org/officeDocument/2006/relationships/hyperlink" Target="mailto:IPSO-Europe@ipso-candidates.org.uk"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4707</Characters>
  <Application>Microsoft Macintosh Word</Application>
  <DocSecurity>0</DocSecurity>
  <Lines>39</Lines>
  <Paragraphs>11</Paragraphs>
  <ScaleCrop>false</ScaleCrop>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Coatí Cobrizo</cp:lastModifiedBy>
  <cp:revision>2</cp:revision>
  <dcterms:created xsi:type="dcterms:W3CDTF">2024-05-27T17:44:00Z</dcterms:created>
  <dcterms:modified xsi:type="dcterms:W3CDTF">2024-05-27T17:45:00Z</dcterms:modified>
</cp:coreProperties>
</file>